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76A5" w14:textId="1AEB3A6F" w:rsidR="00090891" w:rsidRPr="00090891" w:rsidRDefault="00090891" w:rsidP="00090891">
      <w:pPr>
        <w:jc w:val="center"/>
        <w:rPr>
          <w:rFonts w:ascii="Lucida Sans" w:hAnsi="Lucida Sans"/>
          <w:sz w:val="28"/>
          <w:szCs w:val="28"/>
        </w:rPr>
      </w:pPr>
      <w:r w:rsidRPr="00090891">
        <w:rPr>
          <w:rFonts w:ascii="Lucida Sans" w:hAnsi="Lucida Sans"/>
          <w:b/>
          <w:bCs/>
          <w:sz w:val="28"/>
          <w:szCs w:val="28"/>
        </w:rPr>
        <w:t>El documental patrocinado por la FPSOMC ¿</w:t>
      </w:r>
      <w:r w:rsidRPr="00090891">
        <w:rPr>
          <w:rFonts w:ascii="Lucida Sans" w:hAnsi="Lucida Sans"/>
          <w:b/>
          <w:bCs/>
          <w:i/>
          <w:iCs/>
          <w:sz w:val="28"/>
          <w:szCs w:val="28"/>
        </w:rPr>
        <w:t xml:space="preserve">A mí quién me cuida? </w:t>
      </w:r>
      <w:r w:rsidRPr="00090891">
        <w:rPr>
          <w:rFonts w:ascii="Lucida Sans" w:hAnsi="Lucida Sans"/>
          <w:b/>
          <w:bCs/>
          <w:sz w:val="28"/>
          <w:szCs w:val="28"/>
        </w:rPr>
        <w:t xml:space="preserve">llega a </w:t>
      </w:r>
      <w:proofErr w:type="spellStart"/>
      <w:r w:rsidRPr="00090891">
        <w:rPr>
          <w:rFonts w:ascii="Lucida Sans" w:hAnsi="Lucida Sans"/>
          <w:b/>
          <w:bCs/>
          <w:sz w:val="28"/>
          <w:szCs w:val="28"/>
        </w:rPr>
        <w:t>Filmin</w:t>
      </w:r>
      <w:proofErr w:type="spellEnd"/>
    </w:p>
    <w:p w14:paraId="2773EC53" w14:textId="77777777" w:rsidR="00090891" w:rsidRDefault="00090891" w:rsidP="00090891">
      <w:pPr>
        <w:numPr>
          <w:ilvl w:val="0"/>
          <w:numId w:val="1"/>
        </w:numPr>
        <w:rPr>
          <w:rFonts w:ascii="Lucida Sans" w:hAnsi="Lucida Sans"/>
        </w:rPr>
      </w:pPr>
      <w:r w:rsidRPr="00090891">
        <w:rPr>
          <w:rFonts w:ascii="Lucida Sans" w:hAnsi="Lucida Sans"/>
          <w:b/>
          <w:bCs/>
        </w:rPr>
        <w:t>Denuncia la situación en la que se encuentra la salud mental de los profesionales del Sistema Nacional de Salud</w:t>
      </w:r>
      <w:r w:rsidRPr="00090891">
        <w:rPr>
          <w:rFonts w:ascii="Lucida Sans" w:hAnsi="Lucida Sans"/>
        </w:rPr>
        <w:t> </w:t>
      </w:r>
    </w:p>
    <w:p w14:paraId="7DB83DC4" w14:textId="510427B3" w:rsidR="00090891" w:rsidRPr="00090891" w:rsidRDefault="00090891" w:rsidP="00090891">
      <w:pPr>
        <w:numPr>
          <w:ilvl w:val="0"/>
          <w:numId w:val="1"/>
        </w:numPr>
        <w:rPr>
          <w:rFonts w:ascii="Lucida Sans" w:hAnsi="Lucida Sans"/>
        </w:rPr>
      </w:pPr>
      <w:r w:rsidRPr="00090891">
        <w:rPr>
          <w:rFonts w:ascii="Lucida Sans" w:hAnsi="Lucida Sans"/>
          <w:b/>
          <w:bCs/>
        </w:rPr>
        <w:t>La pieza audiovisual refleja de manera directa la razón de ser la Fundación: cuidar a los médicos y sus familias</w:t>
      </w:r>
      <w:r w:rsidRPr="00090891">
        <w:rPr>
          <w:rFonts w:ascii="Lucida Sans" w:hAnsi="Lucida Sans"/>
        </w:rPr>
        <w:t> </w:t>
      </w:r>
    </w:p>
    <w:p w14:paraId="7EFBAA2A" w14:textId="11606615" w:rsidR="00090891" w:rsidRPr="00090891" w:rsidRDefault="00090891" w:rsidP="00090891">
      <w:pPr>
        <w:jc w:val="both"/>
        <w:rPr>
          <w:rFonts w:ascii="Lucida Sans" w:hAnsi="Lucida Sans"/>
        </w:rPr>
      </w:pPr>
      <w:r w:rsidRPr="6A83218C">
        <w:rPr>
          <w:rFonts w:ascii="Lucida Sans" w:hAnsi="Lucida Sans"/>
          <w:i/>
          <w:iCs/>
        </w:rPr>
        <w:t>Madrid, 25 de septiembre de 2025</w:t>
      </w:r>
      <w:r w:rsidRPr="6A83218C">
        <w:rPr>
          <w:rFonts w:ascii="Lucida Sans" w:hAnsi="Lucida Sans"/>
        </w:rPr>
        <w:t xml:space="preserve">. El documental patrocinado por la Fundación </w:t>
      </w:r>
      <w:r w:rsidR="005F362E">
        <w:rPr>
          <w:rFonts w:ascii="Lucida Sans" w:hAnsi="Lucida Sans"/>
        </w:rPr>
        <w:t>p</w:t>
      </w:r>
      <w:r w:rsidRPr="6A83218C">
        <w:rPr>
          <w:rFonts w:ascii="Lucida Sans" w:hAnsi="Lucida Sans"/>
        </w:rPr>
        <w:t>ara la Protección Social de la OMC</w:t>
      </w:r>
      <w:r w:rsidR="1EB2B574" w:rsidRPr="6A83218C">
        <w:rPr>
          <w:rFonts w:ascii="Lucida Sans" w:hAnsi="Lucida Sans"/>
        </w:rPr>
        <w:t xml:space="preserve"> (FPSOMC)</w:t>
      </w:r>
      <w:r w:rsidRPr="6A83218C">
        <w:rPr>
          <w:rFonts w:ascii="Lucida Sans" w:hAnsi="Lucida Sans"/>
        </w:rPr>
        <w:t xml:space="preserve"> </w:t>
      </w:r>
      <w:r w:rsidRPr="6A83218C">
        <w:rPr>
          <w:rFonts w:ascii="Lucida Sans" w:hAnsi="Lucida Sans"/>
          <w:i/>
          <w:iCs/>
        </w:rPr>
        <w:t xml:space="preserve">¿A mí quién me cuida?, </w:t>
      </w:r>
      <w:r w:rsidRPr="6A83218C">
        <w:rPr>
          <w:rFonts w:ascii="Lucida Sans" w:hAnsi="Lucida Sans"/>
        </w:rPr>
        <w:t xml:space="preserve">centrado en la salud mental de los profesionales del Sistema Nacional de Salud llega a las plataformas audiovisuales, en este caso </w:t>
      </w:r>
      <w:proofErr w:type="spellStart"/>
      <w:r w:rsidRPr="6A83218C">
        <w:rPr>
          <w:rFonts w:ascii="Lucida Sans" w:hAnsi="Lucida Sans"/>
        </w:rPr>
        <w:t>Filmin</w:t>
      </w:r>
      <w:proofErr w:type="spellEnd"/>
      <w:r w:rsidRPr="6A83218C">
        <w:rPr>
          <w:rFonts w:ascii="Lucida Sans" w:hAnsi="Lucida Sans"/>
        </w:rPr>
        <w:t xml:space="preserve">, donde estará disponible a partir de mañana 26 de septiembre. Esta pieza audiovisual habla de cuidar a quién cuida, principio y misión de la Fundación. </w:t>
      </w:r>
      <w:hyperlink r:id="rId7">
        <w:r w:rsidRPr="6A83218C">
          <w:rPr>
            <w:rStyle w:val="Hipervnculo"/>
            <w:rFonts w:ascii="Lucida Sans" w:hAnsi="Lucida Sans"/>
          </w:rPr>
          <w:t>(Ver a</w:t>
        </w:r>
        <w:r w:rsidRPr="6A83218C">
          <w:rPr>
            <w:rStyle w:val="Hipervnculo"/>
            <w:rFonts w:ascii="Lucida Sans" w:hAnsi="Lucida Sans"/>
          </w:rPr>
          <w:t>q</w:t>
        </w:r>
        <w:r w:rsidRPr="6A83218C">
          <w:rPr>
            <w:rStyle w:val="Hipervnculo"/>
            <w:rFonts w:ascii="Lucida Sans" w:hAnsi="Lucida Sans"/>
          </w:rPr>
          <w:t>uí)</w:t>
        </w:r>
      </w:hyperlink>
      <w:r w:rsidRPr="6A83218C">
        <w:rPr>
          <w:rFonts w:ascii="Lucida Sans" w:hAnsi="Lucida Sans"/>
        </w:rPr>
        <w:t> </w:t>
      </w:r>
    </w:p>
    <w:p w14:paraId="17BC18ED" w14:textId="77777777" w:rsidR="00090891" w:rsidRPr="00090891" w:rsidRDefault="00090891" w:rsidP="00090891">
      <w:pPr>
        <w:jc w:val="both"/>
        <w:rPr>
          <w:rFonts w:ascii="Lucida Sans" w:hAnsi="Lucida Sans"/>
        </w:rPr>
      </w:pPr>
      <w:r w:rsidRPr="00090891">
        <w:rPr>
          <w:rFonts w:ascii="Lucida Sans" w:hAnsi="Lucida Sans"/>
        </w:rPr>
        <w:t>Este proyecto visibiliza la vulnerabilidad de los médicos frente al actual modelo sanitario y encaja con el espíritu y labor de la FPSOMC, y en concreto, con el Programa de Atención Integral al Médico Enfermo (PAIME), único en España, que constituye una herramienta para proteger la salud mental de los facultativos y garantizar que puedan ejercer su labor con seguridad y bienestar.  </w:t>
      </w:r>
    </w:p>
    <w:p w14:paraId="261505C1" w14:textId="77777777" w:rsidR="00090891" w:rsidRPr="00090891" w:rsidRDefault="00090891" w:rsidP="00090891">
      <w:pPr>
        <w:jc w:val="both"/>
        <w:rPr>
          <w:rFonts w:ascii="Lucida Sans" w:hAnsi="Lucida Sans"/>
        </w:rPr>
      </w:pPr>
      <w:r w:rsidRPr="00090891">
        <w:rPr>
          <w:rFonts w:ascii="Lucida Sans" w:hAnsi="Lucida Sans"/>
        </w:rPr>
        <w:t>El documental muestra cómo la organización actual del sistema nacional de salud tiene efectos negativos en la salud del gremio médico. Gremio, gente, personas; que cada vez más, se ven obligadas a responder a un sistema de salud productivista y deshumanizado. Un sistema enfermo que vuelve enfermo a quienes se implican en él. </w:t>
      </w:r>
    </w:p>
    <w:p w14:paraId="0F8A85CC" w14:textId="77777777" w:rsidR="00090891" w:rsidRPr="00090891" w:rsidRDefault="00090891" w:rsidP="00090891">
      <w:pPr>
        <w:jc w:val="both"/>
        <w:rPr>
          <w:rFonts w:ascii="Lucida Sans" w:hAnsi="Lucida Sans"/>
        </w:rPr>
      </w:pPr>
      <w:r w:rsidRPr="6A83218C">
        <w:rPr>
          <w:rFonts w:ascii="Lucida Sans" w:hAnsi="Lucida Sans"/>
        </w:rPr>
        <w:t xml:space="preserve">Recogidos más de 25 testimonios por diferentes provincias de todo el país y con la participación de representantes de la FPSOMC; se escuchan declaraciones personales que dan voz al malestar colectivo, y testimonios de profesionales que analizan, investigan o asisten esta situación. </w:t>
      </w:r>
      <w:r w:rsidRPr="6A83218C">
        <w:rPr>
          <w:rFonts w:ascii="Lucida Sans" w:hAnsi="Lucida Sans"/>
          <w:i/>
          <w:iCs/>
        </w:rPr>
        <w:t>¿A mí quién me cuida?</w:t>
      </w:r>
      <w:r w:rsidRPr="6A83218C">
        <w:rPr>
          <w:rFonts w:ascii="Lucida Sans" w:hAnsi="Lucida Sans"/>
        </w:rPr>
        <w:t xml:space="preserve"> quiere dar voz al malestar y al porqué del malestar de gran parte de las médicas y médicos que intentan ejercer la labor que les corresponde. Y alerta de los riesgos de que esto sea ignorado. </w:t>
      </w:r>
    </w:p>
    <w:p w14:paraId="503B9DED" w14:textId="77777777" w:rsidR="00090891" w:rsidRPr="00090891" w:rsidRDefault="00090891" w:rsidP="00090891">
      <w:pPr>
        <w:jc w:val="both"/>
        <w:rPr>
          <w:rFonts w:ascii="Lucida Sans" w:hAnsi="Lucida Sans"/>
        </w:rPr>
      </w:pPr>
      <w:r w:rsidRPr="00090891">
        <w:rPr>
          <w:rFonts w:ascii="Lucida Sans" w:hAnsi="Lucida Sans"/>
        </w:rPr>
        <w:t>La Dra. María Montoya, médica especialista en Geriatría y codirectora de la pieza audiovisual, asegura que “el objetivo principal es visibilizar este problema y que las personas que ejercen la Medicina y que están pasando por situaciones similares a las que se cuentan en el documental dejen de vivirlas en soledad”. </w:t>
      </w:r>
    </w:p>
    <w:p w14:paraId="1A267D7E" w14:textId="77777777" w:rsidR="00090891" w:rsidRPr="00090891" w:rsidRDefault="00090891" w:rsidP="00090891">
      <w:pPr>
        <w:jc w:val="both"/>
        <w:rPr>
          <w:rFonts w:ascii="Lucida Sans" w:hAnsi="Lucida Sans"/>
        </w:rPr>
      </w:pPr>
      <w:r w:rsidRPr="00090891">
        <w:rPr>
          <w:rFonts w:ascii="Lucida Sans" w:hAnsi="Lucida Sans"/>
        </w:rPr>
        <w:t xml:space="preserve">El documental que estará disponible el 26 de septiembre en </w:t>
      </w:r>
      <w:proofErr w:type="spellStart"/>
      <w:r w:rsidRPr="00090891">
        <w:rPr>
          <w:rFonts w:ascii="Lucida Sans" w:hAnsi="Lucida Sans"/>
        </w:rPr>
        <w:t>Filmin</w:t>
      </w:r>
      <w:proofErr w:type="spellEnd"/>
      <w:r w:rsidRPr="00090891">
        <w:rPr>
          <w:rFonts w:ascii="Lucida Sans" w:hAnsi="Lucida Sans"/>
        </w:rPr>
        <w:t>, tiene previsto su inclusión en otras plataformas que se anunciarán próximamente.  </w:t>
      </w:r>
    </w:p>
    <w:p w14:paraId="3FF3B814" w14:textId="1D556330" w:rsidR="004E6804" w:rsidRPr="006D5CC4" w:rsidRDefault="004E6804" w:rsidP="006D5CC4"/>
    <w:sectPr w:rsidR="004E6804" w:rsidRPr="006D5CC4" w:rsidSect="004E6804">
      <w:headerReference w:type="default" r:id="rId8"/>
      <w:footerReference w:type="default" r:id="rId9"/>
      <w:pgSz w:w="11906" w:h="16838"/>
      <w:pgMar w:top="1112" w:right="1416" w:bottom="851" w:left="1701" w:header="284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3698" w14:textId="77777777" w:rsidR="00590DF0" w:rsidRDefault="00590DF0" w:rsidP="00486DC7">
      <w:pPr>
        <w:spacing w:after="0" w:line="240" w:lineRule="auto"/>
      </w:pPr>
      <w:r>
        <w:separator/>
      </w:r>
    </w:p>
  </w:endnote>
  <w:endnote w:type="continuationSeparator" w:id="0">
    <w:p w14:paraId="50E52E00" w14:textId="77777777" w:rsidR="00590DF0" w:rsidRDefault="00590DF0" w:rsidP="0048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65E3" w14:textId="77777777" w:rsidR="000372EB" w:rsidRPr="00C63049" w:rsidRDefault="000372EB" w:rsidP="000372EB">
    <w:pPr>
      <w:pStyle w:val="Piedepgina"/>
      <w:jc w:val="center"/>
      <w:rPr>
        <w:sz w:val="12"/>
        <w:szCs w:val="12"/>
        <w:lang w:val="en-US"/>
      </w:rPr>
    </w:pPr>
    <w:r w:rsidRPr="00C63049">
      <w:rPr>
        <w:noProof/>
        <w:sz w:val="12"/>
        <w:szCs w:val="12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C3BA63" wp14:editId="2DD24ACC">
              <wp:simplePos x="0" y="0"/>
              <wp:positionH relativeFrom="margin">
                <wp:align>right</wp:align>
              </wp:positionH>
              <wp:positionV relativeFrom="paragraph">
                <wp:posOffset>6096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4A476" w14:textId="1F5EE643" w:rsidR="000372EB" w:rsidRDefault="000372EB" w:rsidP="000372EB">
                          <w:pPr>
                            <w:pStyle w:val="Piedepgina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C63049">
                            <w:rPr>
                              <w:sz w:val="12"/>
                              <w:szCs w:val="12"/>
                            </w:rPr>
                            <w:t>Más información en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hyperlink r:id="rId1" w:history="1">
                            <w:r w:rsidR="004027BA" w:rsidRPr="007330CE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https://www.fpsomc.es/</w:t>
                            </w:r>
                          </w:hyperlink>
                        </w:p>
                        <w:p w14:paraId="199B480B" w14:textId="77777777" w:rsidR="000372EB" w:rsidRDefault="000372EB" w:rsidP="000372EB">
                          <w:pPr>
                            <w:pStyle w:val="Piedepgina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Portal informativo </w:t>
                          </w:r>
                          <w:hyperlink r:id="rId2" w:history="1">
                            <w:r w:rsidRPr="00797C30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www.medicosypacientes.com</w:t>
                            </w:r>
                          </w:hyperlink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6C3BA63">
              <v:stroke joinstyle="miter"/>
              <v:path gradientshapeok="t" o:connecttype="rect"/>
            </v:shapetype>
            <v:shape id="Cuadro de texto 2" style="position:absolute;left:0;text-align:left;margin-left:134.7pt;margin-top:.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">
              <v:textbox style="mso-fit-shape-to-text:t">
                <w:txbxContent>
                  <w:p w:rsidR="000372EB" w:rsidP="000372EB" w:rsidRDefault="000372EB" w14:paraId="4224A476" w14:textId="1F5EE643">
                    <w:pPr>
                      <w:pStyle w:val="Piedepgina"/>
                      <w:jc w:val="right"/>
                      <w:rPr>
                        <w:sz w:val="12"/>
                        <w:szCs w:val="12"/>
                      </w:rPr>
                    </w:pPr>
                    <w:r w:rsidRPr="00C63049">
                      <w:rPr>
                        <w:sz w:val="12"/>
                        <w:szCs w:val="12"/>
                      </w:rPr>
                      <w:t>Más información en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hyperlink w:history="1" r:id="rId3">
                      <w:r w:rsidRPr="007330CE" w:rsidR="004027BA">
                        <w:rPr>
                          <w:rStyle w:val="Hipervnculo"/>
                          <w:sz w:val="12"/>
                          <w:szCs w:val="12"/>
                        </w:rPr>
                        <w:t>https://www.fpsomc.es/</w:t>
                      </w:r>
                    </w:hyperlink>
                  </w:p>
                  <w:p w:rsidR="000372EB" w:rsidP="000372EB" w:rsidRDefault="000372EB" w14:paraId="199B480B" w14:textId="77777777">
                    <w:pPr>
                      <w:pStyle w:val="Piedepgina"/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Portal informativo </w:t>
                    </w:r>
                    <w:hyperlink w:history="1" r:id="rId4">
                      <w:r w:rsidRPr="00797C30">
                        <w:rPr>
                          <w:rStyle w:val="Hipervnculo"/>
                          <w:sz w:val="12"/>
                          <w:szCs w:val="12"/>
                        </w:rPr>
                        <w:t>www.medicosypacientes.com</w:t>
                      </w:r>
                    </w:hyperlink>
                    <w:r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8C3DFC" wp14:editId="5A32F07F">
              <wp:simplePos x="0" y="0"/>
              <wp:positionH relativeFrom="margin">
                <wp:posOffset>-1142</wp:posOffset>
              </wp:positionH>
              <wp:positionV relativeFrom="paragraph">
                <wp:posOffset>-45340</wp:posOffset>
              </wp:positionV>
              <wp:extent cx="5462016" cy="0"/>
              <wp:effectExtent l="0" t="0" r="0" b="0"/>
              <wp:wrapNone/>
              <wp:docPr id="12965720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6201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Conector recto 1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-.1pt,-3.55pt" to="430pt,-3.55pt" w14:anchorId="3C0E55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">
              <v:stroke joinstyle="miter"/>
              <w10:wrap anchorx="margin"/>
            </v:line>
          </w:pict>
        </mc:Fallback>
      </mc:AlternateContent>
    </w:r>
    <w:r w:rsidRPr="00C63049">
      <w:rPr>
        <w:noProof/>
        <w:sz w:val="12"/>
        <w:szCs w:val="1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410D07" wp14:editId="2D9DBE07">
              <wp:simplePos x="0" y="0"/>
              <wp:positionH relativeFrom="column">
                <wp:posOffset>80010</wp:posOffset>
              </wp:positionH>
              <wp:positionV relativeFrom="paragraph">
                <wp:posOffset>3175</wp:posOffset>
              </wp:positionV>
              <wp:extent cx="2360930" cy="1404620"/>
              <wp:effectExtent l="0" t="0" r="0" b="1905"/>
              <wp:wrapSquare wrapText="bothSides"/>
              <wp:docPr id="17867026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FC33D" w14:textId="3F4448AC" w:rsidR="000372EB" w:rsidRPr="00C63049" w:rsidRDefault="000372EB" w:rsidP="000372EB">
                          <w:pPr>
                            <w:pStyle w:val="Piedepgina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D</w:t>
                          </w:r>
                          <w:r w:rsidRPr="00C63049">
                            <w:rPr>
                              <w:sz w:val="12"/>
                              <w:szCs w:val="12"/>
                            </w:rPr>
                            <w:t xml:space="preserve">epartamento de Comunicación </w:t>
                          </w:r>
                          <w:r>
                            <w:rPr>
                              <w:sz w:val="12"/>
                              <w:szCs w:val="12"/>
                            </w:rPr>
                            <w:t>F</w:t>
                          </w:r>
                          <w:r w:rsidR="004027BA">
                            <w:rPr>
                              <w:sz w:val="12"/>
                              <w:szCs w:val="12"/>
                            </w:rPr>
                            <w:t>PSOMC</w:t>
                          </w:r>
                        </w:p>
                        <w:p w14:paraId="2541B994" w14:textId="77777777" w:rsidR="000372EB" w:rsidRPr="00D74035" w:rsidRDefault="000372EB" w:rsidP="000372EB">
                          <w:pPr>
                            <w:pStyle w:val="Piedepgina"/>
                            <w:rPr>
                              <w:sz w:val="12"/>
                              <w:szCs w:val="12"/>
                            </w:rPr>
                          </w:pPr>
                          <w:r w:rsidRPr="00D74035">
                            <w:rPr>
                              <w:sz w:val="12"/>
                              <w:szCs w:val="12"/>
                            </w:rPr>
                            <w:t xml:space="preserve">Contacto: </w:t>
                          </w:r>
                          <w:hyperlink r:id="rId5" w:history="1">
                            <w:r w:rsidRPr="00D74035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prensa@cgcom.es</w:t>
                            </w:r>
                          </w:hyperlink>
                          <w:r w:rsidRPr="00D74035">
                            <w:rPr>
                              <w:sz w:val="12"/>
                              <w:szCs w:val="12"/>
                            </w:rPr>
                            <w:t xml:space="preserve"> / 91 431 77 80 Ext.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27" style="position:absolute;left:0;text-align:left;margin-left:6.3pt;margin-top:.2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Cr&#10;rcF73QAAAAcBAAAPAAAAAAAAAAAAAAAAAGsEAABkcnMvZG93bnJldi54bWxQSwUGAAAAAAQABADz&#10;AAAAdQUAAAAA&#10;" w14:anchorId="6F410D07">
              <v:textbox style="mso-fit-shape-to-text:t">
                <w:txbxContent>
                  <w:p w:rsidRPr="00C63049" w:rsidR="000372EB" w:rsidP="000372EB" w:rsidRDefault="000372EB" w14:paraId="0B8FC33D" w14:textId="3F4448AC">
                    <w:pPr>
                      <w:pStyle w:val="Piedepgina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D</w:t>
                    </w:r>
                    <w:r w:rsidRPr="00C63049">
                      <w:rPr>
                        <w:sz w:val="12"/>
                        <w:szCs w:val="12"/>
                      </w:rPr>
                      <w:t xml:space="preserve">epartamento de Comunicación </w:t>
                    </w:r>
                    <w:r>
                      <w:rPr>
                        <w:sz w:val="12"/>
                        <w:szCs w:val="12"/>
                      </w:rPr>
                      <w:t>F</w:t>
                    </w:r>
                    <w:r w:rsidR="004027BA">
                      <w:rPr>
                        <w:sz w:val="12"/>
                        <w:szCs w:val="12"/>
                      </w:rPr>
                      <w:t>PSOMC</w:t>
                    </w:r>
                  </w:p>
                  <w:p w:rsidRPr="00D74035" w:rsidR="000372EB" w:rsidP="000372EB" w:rsidRDefault="000372EB" w14:paraId="2541B994" w14:textId="77777777">
                    <w:pPr>
                      <w:pStyle w:val="Piedepgina"/>
                      <w:rPr>
                        <w:sz w:val="12"/>
                        <w:szCs w:val="12"/>
                      </w:rPr>
                    </w:pPr>
                    <w:r w:rsidRPr="00D74035">
                      <w:rPr>
                        <w:sz w:val="12"/>
                        <w:szCs w:val="12"/>
                      </w:rPr>
                      <w:t xml:space="preserve">Contacto: </w:t>
                    </w:r>
                    <w:hyperlink w:history="1" r:id="rId6">
                      <w:r w:rsidRPr="00D74035">
                        <w:rPr>
                          <w:rStyle w:val="Hipervnculo"/>
                          <w:sz w:val="12"/>
                          <w:szCs w:val="12"/>
                        </w:rPr>
                        <w:t>prensa@cgcom.es</w:t>
                      </w:r>
                    </w:hyperlink>
                    <w:r w:rsidRPr="00D74035">
                      <w:rPr>
                        <w:sz w:val="12"/>
                        <w:szCs w:val="12"/>
                      </w:rPr>
                      <w:t xml:space="preserve"> / 91 431 77 80 Ext. 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B94D976" w14:textId="351164E8" w:rsidR="002071DB" w:rsidRDefault="002071DB" w:rsidP="000372EB">
    <w:pPr>
      <w:pStyle w:val="Piedepgina"/>
    </w:pPr>
  </w:p>
  <w:p w14:paraId="6DDCFBA9" w14:textId="77777777" w:rsidR="005F362E" w:rsidRPr="000372EB" w:rsidRDefault="005F362E" w:rsidP="000372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89F4" w14:textId="77777777" w:rsidR="00590DF0" w:rsidRDefault="00590DF0" w:rsidP="00486DC7">
      <w:pPr>
        <w:spacing w:after="0" w:line="240" w:lineRule="auto"/>
      </w:pPr>
      <w:r>
        <w:separator/>
      </w:r>
    </w:p>
  </w:footnote>
  <w:footnote w:type="continuationSeparator" w:id="0">
    <w:p w14:paraId="404E7290" w14:textId="77777777" w:rsidR="00590DF0" w:rsidRDefault="00590DF0" w:rsidP="0048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B50" w14:textId="09022B6C" w:rsidR="00D06324" w:rsidRDefault="004027BA" w:rsidP="004027BA">
    <w:pPr>
      <w:pStyle w:val="Encabezado"/>
      <w:tabs>
        <w:tab w:val="clear" w:pos="8504"/>
        <w:tab w:val="left" w:pos="8789"/>
      </w:tabs>
      <w:ind w:right="-850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9ACE6F7" wp14:editId="4DD26DC2">
          <wp:simplePos x="0" y="0"/>
          <wp:positionH relativeFrom="page">
            <wp:align>center</wp:align>
          </wp:positionH>
          <wp:positionV relativeFrom="paragraph">
            <wp:posOffset>8830</wp:posOffset>
          </wp:positionV>
          <wp:extent cx="5563870" cy="996315"/>
          <wp:effectExtent l="0" t="0" r="0" b="0"/>
          <wp:wrapSquare wrapText="bothSides"/>
          <wp:docPr id="1" name="Imagen 1" descr="Fundación para la Protección Social - Colegio Oficial de Médicos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ación para la Protección Social - Colegio Oficial de Médicos de Gra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870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312B"/>
    <w:multiLevelType w:val="multilevel"/>
    <w:tmpl w:val="14F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EF0C7F"/>
    <w:multiLevelType w:val="multilevel"/>
    <w:tmpl w:val="3046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4785193">
    <w:abstractNumId w:val="0"/>
  </w:num>
  <w:num w:numId="2" w16cid:durableId="148959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0B"/>
    <w:rsid w:val="00034A03"/>
    <w:rsid w:val="000372EB"/>
    <w:rsid w:val="00037377"/>
    <w:rsid w:val="00090891"/>
    <w:rsid w:val="00111422"/>
    <w:rsid w:val="001200E0"/>
    <w:rsid w:val="001645E5"/>
    <w:rsid w:val="001C0231"/>
    <w:rsid w:val="001D3AF1"/>
    <w:rsid w:val="002071DB"/>
    <w:rsid w:val="00215B8B"/>
    <w:rsid w:val="00280C9E"/>
    <w:rsid w:val="002B7D4E"/>
    <w:rsid w:val="00301737"/>
    <w:rsid w:val="003205FA"/>
    <w:rsid w:val="00327F0B"/>
    <w:rsid w:val="003B7AF7"/>
    <w:rsid w:val="003D1F3C"/>
    <w:rsid w:val="004027BA"/>
    <w:rsid w:val="0044232E"/>
    <w:rsid w:val="00486DC7"/>
    <w:rsid w:val="004E6804"/>
    <w:rsid w:val="004F1AFF"/>
    <w:rsid w:val="004F69B3"/>
    <w:rsid w:val="00513A99"/>
    <w:rsid w:val="00515941"/>
    <w:rsid w:val="00534B15"/>
    <w:rsid w:val="00590DF0"/>
    <w:rsid w:val="005E7DB1"/>
    <w:rsid w:val="005F362E"/>
    <w:rsid w:val="00613E26"/>
    <w:rsid w:val="0069358D"/>
    <w:rsid w:val="006D5CC4"/>
    <w:rsid w:val="007309D5"/>
    <w:rsid w:val="00733A47"/>
    <w:rsid w:val="007B7238"/>
    <w:rsid w:val="0081491F"/>
    <w:rsid w:val="00821A62"/>
    <w:rsid w:val="00881548"/>
    <w:rsid w:val="00893C35"/>
    <w:rsid w:val="008C55E2"/>
    <w:rsid w:val="008D14A0"/>
    <w:rsid w:val="00960CC7"/>
    <w:rsid w:val="009822E6"/>
    <w:rsid w:val="009A4691"/>
    <w:rsid w:val="00A1785E"/>
    <w:rsid w:val="00AB11B1"/>
    <w:rsid w:val="00B005FC"/>
    <w:rsid w:val="00B40A08"/>
    <w:rsid w:val="00B678D1"/>
    <w:rsid w:val="00BD1B9E"/>
    <w:rsid w:val="00BE1796"/>
    <w:rsid w:val="00C40BB1"/>
    <w:rsid w:val="00C81BFB"/>
    <w:rsid w:val="00D033D1"/>
    <w:rsid w:val="00D035E3"/>
    <w:rsid w:val="00D06324"/>
    <w:rsid w:val="00D22A58"/>
    <w:rsid w:val="00D40FEA"/>
    <w:rsid w:val="00D532CF"/>
    <w:rsid w:val="00D93617"/>
    <w:rsid w:val="00DD54FB"/>
    <w:rsid w:val="00DE06AE"/>
    <w:rsid w:val="00E02D89"/>
    <w:rsid w:val="00E3799E"/>
    <w:rsid w:val="00E74174"/>
    <w:rsid w:val="00F1382A"/>
    <w:rsid w:val="00F52BFC"/>
    <w:rsid w:val="00FA32BC"/>
    <w:rsid w:val="00FB4030"/>
    <w:rsid w:val="1EB2B574"/>
    <w:rsid w:val="6A83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FA628"/>
  <w15:chartTrackingRefBased/>
  <w15:docId w15:val="{0DEDD24D-9341-478A-A7A4-89975E0E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7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85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86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DC7"/>
  </w:style>
  <w:style w:type="paragraph" w:styleId="Piedepgina">
    <w:name w:val="footer"/>
    <w:basedOn w:val="Normal"/>
    <w:link w:val="PiedepginaCar"/>
    <w:uiPriority w:val="99"/>
    <w:unhideWhenUsed/>
    <w:rsid w:val="00486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DC7"/>
  </w:style>
  <w:style w:type="character" w:styleId="Hipervnculo">
    <w:name w:val="Hyperlink"/>
    <w:basedOn w:val="Fuentedeprrafopredeter"/>
    <w:uiPriority w:val="99"/>
    <w:unhideWhenUsed/>
    <w:rsid w:val="00D035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68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3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64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4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76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8005">
          <w:marLeft w:val="0"/>
          <w:marRight w:val="30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lmin.es/pelicula/a-mi-quien-me-cui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psomc.es/" TargetMode="External"/><Relationship Id="rId2" Type="http://schemas.openxmlformats.org/officeDocument/2006/relationships/hyperlink" Target="http://www.medicosypacientes.com" TargetMode="External"/><Relationship Id="rId1" Type="http://schemas.openxmlformats.org/officeDocument/2006/relationships/hyperlink" Target="https://www.fpsomc.es/" TargetMode="External"/><Relationship Id="rId6" Type="http://schemas.openxmlformats.org/officeDocument/2006/relationships/hyperlink" Target="mailto:prensa@cgcom.es" TargetMode="External"/><Relationship Id="rId5" Type="http://schemas.openxmlformats.org/officeDocument/2006/relationships/hyperlink" Target="mailto:prensa@cgcom.es" TargetMode="External"/><Relationship Id="rId4" Type="http://schemas.openxmlformats.org/officeDocument/2006/relationships/hyperlink" Target="http://www.medicosypacient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Guardon</dc:creator>
  <cp:keywords/>
  <dc:description/>
  <cp:lastModifiedBy>Margarita Perez</cp:lastModifiedBy>
  <cp:revision>2</cp:revision>
  <cp:lastPrinted>2019-01-17T11:23:00Z</cp:lastPrinted>
  <dcterms:created xsi:type="dcterms:W3CDTF">2025-09-25T12:03:00Z</dcterms:created>
  <dcterms:modified xsi:type="dcterms:W3CDTF">2025-09-25T12:03:00Z</dcterms:modified>
</cp:coreProperties>
</file>